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0E" w:rsidRPr="00045B0E" w:rsidRDefault="00451D0E" w:rsidP="00045B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45B0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45B0E">
        <w:rPr>
          <w:rFonts w:ascii="Times New Roman" w:hAnsi="Times New Roman" w:cs="Times New Roman"/>
          <w:sz w:val="20"/>
          <w:szCs w:val="20"/>
        </w:rPr>
        <w:t>УТВЕРЖДАЮ</w:t>
      </w:r>
    </w:p>
    <w:p w:rsidR="00045B0E" w:rsidRPr="00045B0E" w:rsidRDefault="00451D0E" w:rsidP="00045B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45B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Директор </w:t>
      </w:r>
    </w:p>
    <w:p w:rsidR="00451D0E" w:rsidRPr="00045B0E" w:rsidRDefault="00451D0E" w:rsidP="00045B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45B0E">
        <w:rPr>
          <w:rFonts w:ascii="Times New Roman" w:hAnsi="Times New Roman" w:cs="Times New Roman"/>
          <w:sz w:val="20"/>
          <w:szCs w:val="20"/>
        </w:rPr>
        <w:t>Г</w:t>
      </w:r>
      <w:r w:rsidR="00045B0E" w:rsidRPr="00045B0E">
        <w:rPr>
          <w:rFonts w:ascii="Times New Roman" w:hAnsi="Times New Roman" w:cs="Times New Roman"/>
          <w:sz w:val="20"/>
          <w:szCs w:val="20"/>
        </w:rPr>
        <w:t>Б</w:t>
      </w:r>
      <w:r w:rsidRPr="00045B0E">
        <w:rPr>
          <w:rFonts w:ascii="Times New Roman" w:hAnsi="Times New Roman" w:cs="Times New Roman"/>
          <w:sz w:val="20"/>
          <w:szCs w:val="20"/>
        </w:rPr>
        <w:t xml:space="preserve">У </w:t>
      </w:r>
      <w:r w:rsidR="00045B0E" w:rsidRPr="00045B0E">
        <w:rPr>
          <w:rFonts w:ascii="Times New Roman" w:hAnsi="Times New Roman" w:cs="Times New Roman"/>
          <w:sz w:val="20"/>
          <w:szCs w:val="20"/>
        </w:rPr>
        <w:t>СРЦ «Надежда</w:t>
      </w:r>
      <w:r w:rsidRPr="00045B0E">
        <w:rPr>
          <w:rFonts w:ascii="Times New Roman" w:hAnsi="Times New Roman" w:cs="Times New Roman"/>
          <w:sz w:val="20"/>
          <w:szCs w:val="20"/>
        </w:rPr>
        <w:t>»</w:t>
      </w:r>
    </w:p>
    <w:p w:rsidR="00451D0E" w:rsidRPr="00045B0E" w:rsidRDefault="00451D0E" w:rsidP="00045B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45B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Рамешковского района </w:t>
      </w:r>
    </w:p>
    <w:p w:rsidR="00451D0E" w:rsidRPr="00045B0E" w:rsidRDefault="00451D0E" w:rsidP="00045B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45B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045B0E" w:rsidRPr="00045B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1D0E" w:rsidRPr="00045B0E" w:rsidRDefault="00451D0E" w:rsidP="00045B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45B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__________ </w:t>
      </w:r>
      <w:r w:rsidR="00045B0E" w:rsidRPr="00045B0E">
        <w:rPr>
          <w:rFonts w:ascii="Times New Roman" w:hAnsi="Times New Roman" w:cs="Times New Roman"/>
          <w:sz w:val="20"/>
          <w:szCs w:val="20"/>
        </w:rPr>
        <w:t>И.В.Глазкова</w:t>
      </w:r>
    </w:p>
    <w:p w:rsidR="00451D0E" w:rsidRPr="00045B0E" w:rsidRDefault="00451D0E" w:rsidP="00045B0E">
      <w:pPr>
        <w:spacing w:after="0"/>
        <w:ind w:left="4248"/>
        <w:jc w:val="right"/>
        <w:rPr>
          <w:rFonts w:ascii="Times New Roman" w:eastAsia="BatangChe" w:hAnsi="Times New Roman" w:cs="Times New Roman"/>
          <w:b/>
          <w:sz w:val="20"/>
          <w:szCs w:val="20"/>
        </w:rPr>
      </w:pPr>
      <w:r w:rsidRPr="00045B0E">
        <w:rPr>
          <w:rFonts w:ascii="Times New Roman" w:hAnsi="Times New Roman" w:cs="Times New Roman"/>
          <w:sz w:val="20"/>
          <w:szCs w:val="20"/>
        </w:rPr>
        <w:t xml:space="preserve">                         «___» ___________ 20___г.</w:t>
      </w:r>
    </w:p>
    <w:p w:rsidR="00451D0E" w:rsidRDefault="00451D0E" w:rsidP="00451D0E">
      <w:pPr>
        <w:spacing w:after="0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451D0E" w:rsidRDefault="00451D0E" w:rsidP="00AF7076">
      <w:pPr>
        <w:spacing w:after="0" w:line="240" w:lineRule="auto"/>
        <w:ind w:firstLine="709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>
        <w:rPr>
          <w:rFonts w:ascii="Times New Roman" w:eastAsia="BatangChe" w:hAnsi="Times New Roman" w:cs="Times New Roman"/>
          <w:b/>
          <w:sz w:val="28"/>
          <w:szCs w:val="28"/>
        </w:rPr>
        <w:t>КОДЕКС</w:t>
      </w:r>
    </w:p>
    <w:p w:rsidR="00451D0E" w:rsidRDefault="00C93429" w:rsidP="00AF7076">
      <w:pPr>
        <w:spacing w:after="0" w:line="240" w:lineRule="auto"/>
        <w:ind w:firstLine="709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>
        <w:rPr>
          <w:rFonts w:ascii="Times New Roman" w:eastAsia="BatangChe" w:hAnsi="Times New Roman" w:cs="Times New Roman"/>
          <w:b/>
          <w:sz w:val="28"/>
          <w:szCs w:val="28"/>
        </w:rPr>
        <w:t xml:space="preserve">ЭТИКИ И СЛУЖЕБНОГО </w:t>
      </w:r>
      <w:r w:rsidR="00464ED1">
        <w:rPr>
          <w:rFonts w:ascii="Times New Roman" w:eastAsia="BatangChe" w:hAnsi="Times New Roman" w:cs="Times New Roman"/>
          <w:b/>
          <w:sz w:val="28"/>
          <w:szCs w:val="28"/>
        </w:rPr>
        <w:t>ПОВЕДЕНИЯ</w:t>
      </w:r>
    </w:p>
    <w:p w:rsidR="00451D0E" w:rsidRDefault="00451D0E" w:rsidP="00AF70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работников государственного </w:t>
      </w:r>
      <w:r w:rsidR="00045B0E">
        <w:rPr>
          <w:rFonts w:ascii="Times New Roman" w:hAnsi="Times New Roman" w:cs="Times New Roman"/>
          <w:b/>
          <w:sz w:val="28"/>
          <w:szCs w:val="28"/>
        </w:rPr>
        <w:t>бюджетного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учреждения  «</w:t>
      </w:r>
      <w:r w:rsidR="00045B0E">
        <w:rPr>
          <w:rFonts w:ascii="Times New Roman" w:hAnsi="Times New Roman" w:cs="Times New Roman"/>
          <w:b/>
          <w:sz w:val="28"/>
          <w:szCs w:val="28"/>
        </w:rPr>
        <w:t>Социально-реабилитационный центр для несовершеннолетних «Надежда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Рамешковского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451D0E" w:rsidRDefault="00451D0E" w:rsidP="00AF70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7076" w:rsidRDefault="00451D0E" w:rsidP="00C934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Кодекс этики и служебного поведения </w:t>
      </w:r>
      <w:r w:rsidRPr="00451D0E">
        <w:rPr>
          <w:rFonts w:ascii="Times New Roman" w:hAnsi="Times New Roman" w:cs="Times New Roman"/>
          <w:sz w:val="28"/>
          <w:szCs w:val="28"/>
        </w:rPr>
        <w:t xml:space="preserve">работников государственного </w:t>
      </w:r>
      <w:r w:rsidR="00045B0E" w:rsidRPr="00045B0E">
        <w:rPr>
          <w:rFonts w:ascii="Times New Roman" w:hAnsi="Times New Roman" w:cs="Times New Roman"/>
          <w:sz w:val="28"/>
          <w:szCs w:val="28"/>
        </w:rPr>
        <w:t xml:space="preserve">бюджетного учреждения  «Социально-реабилитационный центр для несовершеннолетних «Надежда» </w:t>
      </w:r>
      <w:proofErr w:type="spellStart"/>
      <w:r w:rsidR="00045B0E" w:rsidRPr="00045B0E">
        <w:rPr>
          <w:rFonts w:ascii="Times New Roman" w:hAnsi="Times New Roman" w:cs="Times New Roman"/>
          <w:sz w:val="28"/>
          <w:szCs w:val="28"/>
        </w:rPr>
        <w:t>Рамешковского</w:t>
      </w:r>
      <w:proofErr w:type="spellEnd"/>
      <w:r w:rsidR="00045B0E" w:rsidRPr="00045B0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45B0E">
        <w:rPr>
          <w:rFonts w:ascii="Times New Roman" w:hAnsi="Times New Roman" w:cs="Times New Roman"/>
          <w:sz w:val="28"/>
          <w:szCs w:val="28"/>
        </w:rPr>
        <w:t xml:space="preserve"> </w:t>
      </w:r>
      <w:r w:rsidR="007F65EB">
        <w:rPr>
          <w:rFonts w:ascii="Times New Roman" w:hAnsi="Times New Roman" w:cs="Times New Roman"/>
          <w:sz w:val="28"/>
          <w:szCs w:val="28"/>
        </w:rPr>
        <w:t>(далее – Кодекс)</w:t>
      </w:r>
      <w:r w:rsidRPr="00451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 собой свод базовых ценностей, норм и принципов, связанных с реализацией работниками социальной сферы своих профессиональных обязанностей.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Целью настоящего Кодекса является содействие воплощению идей гуманизма, нравственности и социальной справедливости в профессиональной деятельности работников социальной сферы.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Основная задача настоящего Кодекса - обеспечение регулирования и контроля поведения, отношений и действий работника социальной сферы в различных профессиональных ситуациях.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Настоящий Кодекс выполняет следующие функции: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адаптация профессионально-этической системы к особенностям профессионального сознания специалистов и нуждам профессиональной практики;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содействие формированию ценностно-этической основы профессиональной деятельности;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обеспечение гарантий осуществления прав клиентов;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обеспечение определенной свободы действий для решения поставленных задач в рамках профессионально-этической системы;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содействие повышению профессионального авторитета социальной работы в обществе.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социальной сферы.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Гражданин Российской Федерации, поступающий на работу в </w:t>
      </w:r>
      <w:r w:rsidR="007F65EB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045B0E" w:rsidRPr="00045B0E">
        <w:rPr>
          <w:rFonts w:ascii="Times New Roman" w:hAnsi="Times New Roman" w:cs="Times New Roman"/>
          <w:sz w:val="28"/>
          <w:szCs w:val="28"/>
        </w:rPr>
        <w:t xml:space="preserve">бюджетное учреждение  «Социально-реабилитационный центр для несовершеннолетних «Надежда» </w:t>
      </w:r>
      <w:proofErr w:type="spellStart"/>
      <w:r w:rsidR="00045B0E" w:rsidRPr="00045B0E">
        <w:rPr>
          <w:rFonts w:ascii="Times New Roman" w:hAnsi="Times New Roman" w:cs="Times New Roman"/>
          <w:sz w:val="28"/>
          <w:szCs w:val="28"/>
        </w:rPr>
        <w:t>Рамешковского</w:t>
      </w:r>
      <w:proofErr w:type="spellEnd"/>
      <w:r w:rsidR="00045B0E" w:rsidRPr="00045B0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45B0E">
        <w:rPr>
          <w:rFonts w:ascii="Times New Roman" w:hAnsi="Times New Roman" w:cs="Times New Roman"/>
          <w:sz w:val="28"/>
          <w:szCs w:val="28"/>
        </w:rPr>
        <w:t xml:space="preserve"> </w:t>
      </w:r>
      <w:r w:rsidR="007F65E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F65EB">
        <w:rPr>
          <w:rFonts w:ascii="Times New Roman" w:hAnsi="Times New Roman" w:cs="Times New Roman"/>
          <w:sz w:val="28"/>
          <w:szCs w:val="28"/>
        </w:rPr>
        <w:lastRenderedPageBreak/>
        <w:t>Учреждение)</w:t>
      </w:r>
      <w:r>
        <w:rPr>
          <w:rFonts w:ascii="Times New Roman" w:hAnsi="Times New Roman" w:cs="Times New Roman"/>
          <w:sz w:val="28"/>
          <w:szCs w:val="28"/>
        </w:rPr>
        <w:t>, обязан ознакомиться с положениями Кодекса и соблюдать их в процессе своей трудовой деятельности.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Каждый специалист должен следовать положениям Кодекса, а каждый гражданин Российской Федерации вправе ожидать от специалиста поведения в отношениях с ним в соответствии с положениями Кодекса. 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Целью Кодекса является установление этических норм и правил с</w:t>
      </w:r>
      <w:r w:rsidR="007F65EB">
        <w:rPr>
          <w:rFonts w:ascii="Times New Roman" w:hAnsi="Times New Roman" w:cs="Times New Roman"/>
          <w:sz w:val="28"/>
          <w:szCs w:val="28"/>
        </w:rPr>
        <w:t>лужебного поведения работников У</w:t>
      </w:r>
      <w:r>
        <w:rPr>
          <w:rFonts w:ascii="Times New Roman" w:hAnsi="Times New Roman" w:cs="Times New Roman"/>
          <w:sz w:val="28"/>
          <w:szCs w:val="28"/>
        </w:rPr>
        <w:t xml:space="preserve">чреждения для повышения эффективности выполнения ими своей профессиональной деятельности, обеспечение единых норм поведения, а также содействие укреплению авторитета работника, повышению доверия граждан </w:t>
      </w:r>
      <w:r w:rsidR="00AF707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учреждениям социального обслуживания.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Кодекс: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служит основой для формирования должной морали и уважительного отношения к учреждениям социального обслуживания в общественном сознании; 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выступает инструментом регулирования и формирования общественного сознания и нравственности. 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F7076">
        <w:rPr>
          <w:rFonts w:ascii="Times New Roman" w:hAnsi="Times New Roman" w:cs="Times New Roman"/>
          <w:sz w:val="28"/>
          <w:szCs w:val="28"/>
        </w:rPr>
        <w:t>Знание и соблюдение работником У</w:t>
      </w:r>
      <w:r>
        <w:rPr>
          <w:rFonts w:ascii="Times New Roman" w:hAnsi="Times New Roman" w:cs="Times New Roman"/>
          <w:sz w:val="28"/>
          <w:szCs w:val="28"/>
        </w:rPr>
        <w:t xml:space="preserve">чреждения положений Кодекса является одним из приоритетных критериев оценки качества его профессиональной деятельности и служебного поведения. 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076" w:rsidRDefault="00451D0E" w:rsidP="00C934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Основные принципы и правила служебного поведения,                                                                  которыми надлежит руководствоваться работнику</w:t>
      </w:r>
      <w:r w:rsidR="00AF7076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Основные принципы служебного поведения работников </w:t>
      </w:r>
      <w:r w:rsidR="00AF707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 являются основой поведения граждан Российской Федерации в связи с осуществлением ими профессиональных должностных обязанностей в социальной сфере.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Специалисты, сознавая ответственность перед государством, обществом и гражданами, призваны: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учреждения;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осуществлять свою деятельность в пределах</w:t>
      </w:r>
      <w:r w:rsidR="00840404">
        <w:rPr>
          <w:rFonts w:ascii="Times New Roman" w:hAnsi="Times New Roman" w:cs="Times New Roman"/>
          <w:sz w:val="28"/>
          <w:szCs w:val="28"/>
        </w:rPr>
        <w:t xml:space="preserve"> полномочий У</w:t>
      </w:r>
      <w:r>
        <w:rPr>
          <w:rFonts w:ascii="Times New Roman" w:hAnsi="Times New Roman" w:cs="Times New Roman"/>
          <w:sz w:val="28"/>
          <w:szCs w:val="28"/>
        </w:rPr>
        <w:t>чреждения;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оказавшимся в трудной жизненной ситуации; 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обеспечивать безопасность оказываемых социальных услуг для жизни и здоровья клиентов;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соблюдать нормы служебной и профессиональной этики, правила делового поведения и общения;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color w:val="33996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проявлять корректность и внимательность в обращении с гражданами и должностными лицами;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защищать и поддерживать чел</w:t>
      </w:r>
      <w:r w:rsidR="00840404">
        <w:rPr>
          <w:rFonts w:ascii="Times New Roman" w:hAnsi="Times New Roman" w:cs="Times New Roman"/>
          <w:sz w:val="28"/>
          <w:szCs w:val="28"/>
        </w:rPr>
        <w:t>овеческое достоинство клиентов У</w:t>
      </w:r>
      <w:r>
        <w:rPr>
          <w:rFonts w:ascii="Times New Roman" w:hAnsi="Times New Roman" w:cs="Times New Roman"/>
          <w:sz w:val="28"/>
          <w:szCs w:val="28"/>
        </w:rPr>
        <w:t xml:space="preserve">чреждения, учитывать их индивидуальность, интересы и социальные потребности на основе построения толерантных отношений с ними; </w:t>
      </w:r>
    </w:p>
    <w:p w:rsidR="00451D0E" w:rsidRDefault="00840404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уважать права клиентов У</w:t>
      </w:r>
      <w:r w:rsidR="00451D0E">
        <w:rPr>
          <w:rFonts w:ascii="Times New Roman" w:hAnsi="Times New Roman" w:cs="Times New Roman"/>
          <w:sz w:val="28"/>
          <w:szCs w:val="28"/>
        </w:rPr>
        <w:t>чреждения,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 соблюдать конфиденциальность информации о клиенте социальной службы,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воздерживаться от поведения, которое могло бы вызвать сомнение в объективном исполнении должностных обязанностей специалиста, а также не допускать конфликтных ситуаций, способных дискредитировать их деятельность;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) соблюдать установленные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</w:t>
      </w:r>
      <w:r w:rsidR="00840404">
        <w:rPr>
          <w:rFonts w:ascii="Times New Roman" w:hAnsi="Times New Roman" w:cs="Times New Roman"/>
          <w:sz w:val="28"/>
          <w:szCs w:val="28"/>
        </w:rPr>
        <w:t>е У</w:t>
      </w:r>
      <w:r>
        <w:rPr>
          <w:rFonts w:ascii="Times New Roman" w:hAnsi="Times New Roman" w:cs="Times New Roman"/>
          <w:sz w:val="28"/>
          <w:szCs w:val="28"/>
        </w:rPr>
        <w:t>чреждения, а также оказывать содействие в получении достоверной информации в установленном порядке;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т) нести личную ответственность за результаты своей деятельности;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у) стимулировать участие добровольцев, прежде всего из числа молодежи, в деятельности учреждений социального обслуживания по предоставлению клиентам необходимых социальных услуг.</w:t>
      </w:r>
    </w:p>
    <w:p w:rsidR="00451D0E" w:rsidRDefault="00451D0E" w:rsidP="00AF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Работники социальной сферы обязаны соблюдать Конституцию Российской Федерации, федеральные законы, иные нормативные правовые акты Российской Федерации по вопросам социального обслуживания, нормативные правовые акты субъектов Российской Федерации,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инструкции, правила внутреннего трудового распорядка, а также другие акты учреждения социального обслуживания субъекта Российской Федерации. </w:t>
      </w:r>
      <w:proofErr w:type="gramEnd"/>
    </w:p>
    <w:p w:rsidR="00451D0E" w:rsidRDefault="00451D0E" w:rsidP="00AF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Работники социальной сферы несут ответственность перед клиентами и перед обществом за результаты своей деятельности.</w:t>
      </w:r>
    </w:p>
    <w:p w:rsidR="00451D0E" w:rsidRDefault="00451D0E" w:rsidP="00AF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Работники социальной сферы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Внешний вид работника социальной сферы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404" w:rsidRDefault="00451D0E" w:rsidP="00C9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Этические обязательства работника по отношению к клиентам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обязанностями работника </w:t>
      </w:r>
      <w:r w:rsidR="0084040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являются его обязанности по отношению к клиенту: 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специалист не должен использовать отношения с клиентами в собственных интересах; 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специалист должен избегать связей и отношений, которые идут во вред его клиентам;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специалист должен завершить работу с клиентом и профессиональные отношения с ним, когда такая работа и отношения не являются необходимыми и более не служат нуждам и интересам этого человека или семьи; 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специалист не должен позволять вовлекать себя в любые действия, которые оскверняют или уменьшают гражданские или юридические права клиента, даже если это делается по просьбе клиента; 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специалист должен обеспечивать активную субъективную позицию самого клиента, не допускать унижения достоинства личности клиента формами оказываемой ему благотворительной помощи. 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социальной сферы обязан уважать тайны клиентов и не распространять информацию, пришедшую в ходе профессиональной социальной помощи.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404" w:rsidRDefault="00451D0E" w:rsidP="00C9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  Этические нормы работника</w:t>
      </w:r>
      <w:r w:rsidR="00840404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отношению к своим коллегам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Уважение, честность, вежливость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Работник </w:t>
      </w:r>
      <w:r w:rsidR="0084040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должен обращаться к коллегам с уважением, вежливостью, справедливо, с доверием, соблюдая деликатность и справедливость: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следует обращаться с коллегами на основе профессиональных интересов и убеждений;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уважать доверие коллег в ходе профессиональных взаимоотношений;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создавать и поддерживать ситуации, облегчающие коллегам этические, профессионально компетентные действия;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 работе с клиентами специалисту необходимо детально и честно представить данные о квалификации, точке зрения, творческих находках коллег; использовать подходящие каналы для оценки методов работы коллег;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специалист, замещающий коллегу, должен действовать в интересах репутации того, кого замещает;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специалист не должен использовать конфликт между коллегой и руководителем в своих интересах и для укрепления своей позиции;</w:t>
      </w:r>
    </w:p>
    <w:p w:rsidR="00451D0E" w:rsidRDefault="00840404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451D0E">
        <w:rPr>
          <w:rFonts w:ascii="Times New Roman" w:hAnsi="Times New Roman" w:cs="Times New Roman"/>
          <w:sz w:val="28"/>
          <w:szCs w:val="28"/>
        </w:rPr>
        <w:t>) специалисту необходимо распространять свое уважение и к коллегам, не связанным непосредственно со сферой его работы;</w:t>
      </w:r>
    </w:p>
    <w:p w:rsidR="00451D0E" w:rsidRDefault="00840404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51D0E">
        <w:rPr>
          <w:rFonts w:ascii="Times New Roman" w:hAnsi="Times New Roman" w:cs="Times New Roman"/>
          <w:sz w:val="28"/>
          <w:szCs w:val="28"/>
        </w:rPr>
        <w:t>) специалист, выполняющий функции эксперта, руководителя, инспектора, наставника</w:t>
      </w:r>
      <w:r>
        <w:rPr>
          <w:rFonts w:ascii="Times New Roman" w:hAnsi="Times New Roman" w:cs="Times New Roman"/>
          <w:sz w:val="28"/>
          <w:szCs w:val="28"/>
        </w:rPr>
        <w:t>, по отношению к коллегам</w:t>
      </w:r>
      <w:r w:rsidR="00451D0E">
        <w:rPr>
          <w:rFonts w:ascii="Times New Roman" w:hAnsi="Times New Roman" w:cs="Times New Roman"/>
          <w:sz w:val="28"/>
          <w:szCs w:val="28"/>
        </w:rPr>
        <w:t xml:space="preserve"> должен доброжелательно, спокойно и подробно доводить до их сведения условия совместной работы и взаимоотношений;</w:t>
      </w:r>
    </w:p>
    <w:p w:rsidR="00840404" w:rsidRPr="00C93429" w:rsidRDefault="00840404" w:rsidP="00C9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51D0E">
        <w:rPr>
          <w:rFonts w:ascii="Times New Roman" w:hAnsi="Times New Roman" w:cs="Times New Roman"/>
          <w:sz w:val="28"/>
          <w:szCs w:val="28"/>
        </w:rPr>
        <w:t>) специалист, ответственный за прием на работу и оценку деятельности других работников, должен выполнять эту обязанность в спокойной, деликатной, беспристрастной манере на основе четко сформулированных критериев;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Отношения с клиентами коллег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84040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должен обращаться с клиентами своих коллег внимательно, вести их дела с полной профессиональной отдачей: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специалист не должен брать на себя профессиональную ответственность за клиента другого коллеги без соответствующих согласований с этим коллегой;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специалист, обслуживающий клиентов коллег в период временного отсутствия последних или непредвиденного обстоятельства, должен обслуживать их с таким же вниманием, как и своих «собственных» клиентов.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Этические обязательства работника</w:t>
      </w:r>
      <w:r w:rsidR="00840404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перед своей профессией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 Защита чистоты, неприкосновенности профессии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социальной сферы должен поддерживать и повышать значимость, этику, знания и цели своей профессии: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должен защищать и усиливать достоинство и чистоту профессии и должен быть ответственным и активным в дискуссиях по совершенствованию профессии;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должен предпринимать действия по соответствующим каналам против неэтичного поведения любых своих коллег;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должен предотвращать неквалифицированную и запрещенную практику социальной работы;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 должен допускать искажений при рекламе своей компетентности, квалификации, услуг, результатов, которые могут быть достигнуты.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 Работа в микрорайоне (социуме)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социальной сферы должен всемерно помогать людям, информируя и делая социальные службы доступными населению микрорайона (социума).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социальной сферы должен вкладывать свое время, профессиональный опыт и знания в деятельность, способствующую уважительному отношению к полезности, чистоте и компетентности своей профессии.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5.3. Развитие знаний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социальной сферы должен нести ответственность за развитие и полное использование профессиональных знаний: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должен основывать свою практическую деятельность на профессиональных знаниях;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должен критически анализировать, оценивать и быть в курсе новых знаний, относящихся к его профессии;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должен вносить свой вклад в развитие знаний в области системы служб социальной помощи населению, делиться с коллегами практическим опытом, знаниями.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D0E" w:rsidRDefault="00451D0E" w:rsidP="00AF70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 Ответственность за нарушение Кодекса</w:t>
      </w:r>
    </w:p>
    <w:p w:rsidR="00451D0E" w:rsidRDefault="00C93429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Нарушение работником У</w:t>
      </w:r>
      <w:r w:rsidR="00451D0E">
        <w:rPr>
          <w:rFonts w:ascii="Times New Roman" w:hAnsi="Times New Roman" w:cs="Times New Roman"/>
          <w:sz w:val="28"/>
          <w:szCs w:val="28"/>
        </w:rPr>
        <w:t>чреждения положений Кодекса подлежит анализу и при подтверждении факта нарушения –</w:t>
      </w:r>
      <w:r w:rsidR="00451D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51D0E">
        <w:rPr>
          <w:rFonts w:ascii="Times New Roman" w:hAnsi="Times New Roman" w:cs="Times New Roman"/>
          <w:sz w:val="28"/>
          <w:szCs w:val="28"/>
        </w:rPr>
        <w:t>моральному осуждению, а в случаях, предусмотренных федеральными законами, нарушение положений Кодекса</w:t>
      </w:r>
      <w:r>
        <w:rPr>
          <w:rFonts w:ascii="Times New Roman" w:hAnsi="Times New Roman" w:cs="Times New Roman"/>
          <w:sz w:val="28"/>
          <w:szCs w:val="28"/>
        </w:rPr>
        <w:t xml:space="preserve"> влечет применение к работнику У</w:t>
      </w:r>
      <w:r w:rsidR="00451D0E">
        <w:rPr>
          <w:rFonts w:ascii="Times New Roman" w:hAnsi="Times New Roman" w:cs="Times New Roman"/>
          <w:sz w:val="28"/>
          <w:szCs w:val="28"/>
        </w:rPr>
        <w:t>чреждения мер юридической ответственности.</w:t>
      </w:r>
    </w:p>
    <w:p w:rsidR="00451D0E" w:rsidRDefault="00451D0E" w:rsidP="00AF7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548" w:rsidRDefault="00451D0E" w:rsidP="00AF707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C93429" w:rsidRPr="00C93429" w:rsidRDefault="00C93429" w:rsidP="00C9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C93429" w:rsidRPr="00C93429" w:rsidRDefault="00C93429" w:rsidP="00C9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429" w:rsidRPr="00C93429" w:rsidRDefault="00C93429" w:rsidP="00C9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C93429" w:rsidRPr="00C93429" w:rsidRDefault="00C93429" w:rsidP="00C9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429" w:rsidRPr="00C93429" w:rsidRDefault="00C93429" w:rsidP="00C9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C93429" w:rsidRPr="00C93429" w:rsidRDefault="00C93429" w:rsidP="00C9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429" w:rsidRPr="00C93429" w:rsidRDefault="00C93429" w:rsidP="00C9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C93429" w:rsidRPr="00C93429" w:rsidRDefault="00C93429" w:rsidP="00C9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429" w:rsidRPr="00C93429" w:rsidRDefault="00C93429" w:rsidP="00C9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C93429" w:rsidRPr="00C93429" w:rsidRDefault="00C93429" w:rsidP="00C9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429" w:rsidRDefault="00C93429" w:rsidP="00C9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0E0B7D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lastRenderedPageBreak/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B7D" w:rsidRPr="00AF7076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0E0B7D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B7D" w:rsidRPr="00AF7076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0E0B7D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B7D" w:rsidRPr="00AF7076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0E0B7D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B7D" w:rsidRPr="00AF7076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0E0B7D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B7D" w:rsidRPr="00AF7076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0E0B7D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B7D" w:rsidRPr="00AF7076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0E0B7D" w:rsidRDefault="000E0B7D" w:rsidP="00C9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0E0B7D" w:rsidRPr="00C93429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B7D" w:rsidRPr="00AF7076" w:rsidRDefault="000E0B7D" w:rsidP="000E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29">
        <w:rPr>
          <w:rFonts w:ascii="Times New Roman" w:hAnsi="Times New Roman" w:cs="Times New Roman"/>
          <w:sz w:val="28"/>
          <w:szCs w:val="28"/>
        </w:rPr>
        <w:t xml:space="preserve">"____"____________ ___ </w:t>
      </w:r>
      <w:proofErr w:type="gramStart"/>
      <w:r w:rsidRPr="00C934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429">
        <w:rPr>
          <w:rFonts w:ascii="Times New Roman" w:hAnsi="Times New Roman" w:cs="Times New Roman"/>
          <w:sz w:val="28"/>
          <w:szCs w:val="28"/>
        </w:rPr>
        <w:t>. ___________________/_________________</w:t>
      </w:r>
    </w:p>
    <w:p w:rsidR="000E0B7D" w:rsidRPr="00AF7076" w:rsidRDefault="000E0B7D" w:rsidP="00C9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0B7D" w:rsidRPr="00AF7076" w:rsidSect="00B0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51D0E"/>
    <w:rsid w:val="00045B0E"/>
    <w:rsid w:val="000E0B7D"/>
    <w:rsid w:val="00451D0E"/>
    <w:rsid w:val="00464ED1"/>
    <w:rsid w:val="005D2EBA"/>
    <w:rsid w:val="007F65EB"/>
    <w:rsid w:val="00840404"/>
    <w:rsid w:val="00AF7076"/>
    <w:rsid w:val="00B05548"/>
    <w:rsid w:val="00C9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73D32-0799-4CEF-9E63-6B28FD7C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2442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Надежда</cp:lastModifiedBy>
  <cp:revision>5</cp:revision>
  <cp:lastPrinted>2018-11-08T08:55:00Z</cp:lastPrinted>
  <dcterms:created xsi:type="dcterms:W3CDTF">2018-01-30T08:20:00Z</dcterms:created>
  <dcterms:modified xsi:type="dcterms:W3CDTF">2018-11-08T08:56:00Z</dcterms:modified>
</cp:coreProperties>
</file>